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55" w:rsidRPr="000237F0" w:rsidRDefault="000237F0" w:rsidP="00B81268">
      <w:pPr>
        <w:jc w:val="center"/>
        <w:rPr>
          <w:b/>
          <w:sz w:val="40"/>
          <w:szCs w:val="40"/>
        </w:rPr>
      </w:pPr>
      <w:r w:rsidRPr="000237F0">
        <w:rPr>
          <w:b/>
          <w:sz w:val="40"/>
          <w:szCs w:val="40"/>
        </w:rPr>
        <w:t xml:space="preserve">PSC </w:t>
      </w:r>
      <w:r w:rsidR="00485F37">
        <w:rPr>
          <w:b/>
          <w:sz w:val="40"/>
          <w:szCs w:val="40"/>
        </w:rPr>
        <w:t xml:space="preserve">RYA </w:t>
      </w:r>
      <w:r w:rsidR="006B2B35">
        <w:rPr>
          <w:b/>
          <w:sz w:val="40"/>
          <w:szCs w:val="40"/>
        </w:rPr>
        <w:t>Intermediate</w:t>
      </w:r>
      <w:r w:rsidR="00485F37">
        <w:rPr>
          <w:b/>
          <w:sz w:val="40"/>
          <w:szCs w:val="40"/>
        </w:rPr>
        <w:t xml:space="preserve"> </w:t>
      </w:r>
      <w:r w:rsidR="00370EE5">
        <w:rPr>
          <w:b/>
          <w:sz w:val="40"/>
          <w:szCs w:val="40"/>
        </w:rPr>
        <w:t>Windsurfing</w:t>
      </w:r>
      <w:r w:rsidRPr="000237F0">
        <w:rPr>
          <w:b/>
          <w:sz w:val="40"/>
          <w:szCs w:val="40"/>
        </w:rPr>
        <w:t xml:space="preserve"> </w:t>
      </w:r>
      <w:r w:rsidR="006B2B35">
        <w:rPr>
          <w:b/>
          <w:sz w:val="40"/>
          <w:szCs w:val="40"/>
        </w:rPr>
        <w:t xml:space="preserve">Non Planning </w:t>
      </w:r>
      <w:r w:rsidRPr="000237F0">
        <w:rPr>
          <w:b/>
          <w:sz w:val="40"/>
          <w:szCs w:val="40"/>
        </w:rPr>
        <w:t>Course</w:t>
      </w:r>
    </w:p>
    <w:p w:rsidR="000237F0" w:rsidRDefault="000237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0"/>
        <w:gridCol w:w="6096"/>
      </w:tblGrid>
      <w:tr w:rsidR="000237F0" w:rsidTr="000237F0">
        <w:tc>
          <w:tcPr>
            <w:tcW w:w="2235" w:type="dxa"/>
            <w:vAlign w:val="center"/>
          </w:tcPr>
          <w:p w:rsidR="00411386" w:rsidRPr="00B93798" w:rsidRDefault="000237F0" w:rsidP="000237F0">
            <w:pPr>
              <w:rPr>
                <w:b/>
              </w:rPr>
            </w:pPr>
            <w:r w:rsidRPr="00B93798">
              <w:rPr>
                <w:b/>
              </w:rPr>
              <w:t>Name</w:t>
            </w:r>
            <w:r w:rsidR="00411386" w:rsidRPr="00B93798">
              <w:rPr>
                <w:b/>
              </w:rPr>
              <w:t>:</w:t>
            </w:r>
          </w:p>
          <w:p w:rsidR="00B81268" w:rsidRPr="00B93798" w:rsidRDefault="00B81268" w:rsidP="000237F0">
            <w:pPr>
              <w:rPr>
                <w:b/>
              </w:rPr>
            </w:pPr>
            <w:r w:rsidRPr="00B93798">
              <w:rPr>
                <w:b/>
              </w:rPr>
              <w:t>Address:</w:t>
            </w:r>
          </w:p>
          <w:p w:rsidR="00B81268" w:rsidRPr="00B93798" w:rsidRDefault="00B81268" w:rsidP="000237F0">
            <w:pPr>
              <w:rPr>
                <w:b/>
              </w:rPr>
            </w:pPr>
          </w:p>
          <w:p w:rsidR="00411386" w:rsidRPr="00B93798" w:rsidRDefault="00411386" w:rsidP="000237F0">
            <w:pPr>
              <w:rPr>
                <w:b/>
              </w:rPr>
            </w:pPr>
          </w:p>
          <w:p w:rsidR="00B81268" w:rsidRPr="00B93798" w:rsidRDefault="00B81268" w:rsidP="000237F0">
            <w:pPr>
              <w:rPr>
                <w:b/>
              </w:rPr>
            </w:pPr>
            <w:r w:rsidRPr="00B93798">
              <w:rPr>
                <w:b/>
              </w:rPr>
              <w:t>Phone:</w:t>
            </w:r>
          </w:p>
          <w:p w:rsidR="00B81268" w:rsidRPr="00B93798" w:rsidRDefault="00411386" w:rsidP="00B81268">
            <w:pPr>
              <w:rPr>
                <w:b/>
              </w:rPr>
            </w:pPr>
            <w:r w:rsidRPr="00B93798">
              <w:rPr>
                <w:b/>
              </w:rPr>
              <w:t>Date of Birth:</w:t>
            </w:r>
          </w:p>
          <w:p w:rsidR="00B93798" w:rsidRPr="00B93798" w:rsidRDefault="00B93798" w:rsidP="00B93798">
            <w:pPr>
              <w:rPr>
                <w:b/>
              </w:rPr>
            </w:pPr>
            <w:r w:rsidRPr="00B93798">
              <w:rPr>
                <w:b/>
              </w:rPr>
              <w:t>Email Address:</w:t>
            </w:r>
          </w:p>
          <w:p w:rsidR="00B93798" w:rsidRPr="007A7285" w:rsidRDefault="00B93798" w:rsidP="00B93798">
            <w:pPr>
              <w:rPr>
                <w:b/>
                <w:sz w:val="28"/>
                <w:szCs w:val="28"/>
              </w:rPr>
            </w:pPr>
            <w:r w:rsidRPr="00B93798">
              <w:rPr>
                <w:b/>
              </w:rPr>
              <w:t>RYA Member</w:t>
            </w:r>
            <w:r>
              <w:rPr>
                <w:b/>
              </w:rPr>
              <w:t xml:space="preserve"> No:</w:t>
            </w:r>
          </w:p>
        </w:tc>
        <w:tc>
          <w:tcPr>
            <w:tcW w:w="6287" w:type="dxa"/>
          </w:tcPr>
          <w:p w:rsidR="000237F0" w:rsidRDefault="000237F0"/>
        </w:tc>
      </w:tr>
      <w:tr w:rsidR="000237F0" w:rsidTr="000237F0">
        <w:tc>
          <w:tcPr>
            <w:tcW w:w="2235" w:type="dxa"/>
          </w:tcPr>
          <w:p w:rsidR="000237F0" w:rsidRPr="00B93798" w:rsidRDefault="000237F0">
            <w:pPr>
              <w:rPr>
                <w:b/>
              </w:rPr>
            </w:pPr>
            <w:r w:rsidRPr="00B93798">
              <w:rPr>
                <w:b/>
              </w:rPr>
              <w:t>Next of Kin:</w:t>
            </w:r>
          </w:p>
          <w:p w:rsidR="00B81268" w:rsidRPr="00B93798" w:rsidRDefault="00B81268">
            <w:pPr>
              <w:rPr>
                <w:b/>
              </w:rPr>
            </w:pPr>
            <w:r w:rsidRPr="00B93798">
              <w:rPr>
                <w:b/>
              </w:rPr>
              <w:t>Address:</w:t>
            </w:r>
          </w:p>
          <w:p w:rsidR="00B81268" w:rsidRPr="00B93798" w:rsidRDefault="00B81268">
            <w:pPr>
              <w:rPr>
                <w:b/>
              </w:rPr>
            </w:pPr>
          </w:p>
          <w:p w:rsidR="00B93798" w:rsidRPr="00B93798" w:rsidRDefault="00B93798">
            <w:pPr>
              <w:rPr>
                <w:b/>
              </w:rPr>
            </w:pPr>
          </w:p>
          <w:p w:rsidR="007A7285" w:rsidRPr="007A7285" w:rsidRDefault="00B81268">
            <w:pPr>
              <w:rPr>
                <w:b/>
                <w:sz w:val="28"/>
                <w:szCs w:val="28"/>
              </w:rPr>
            </w:pPr>
            <w:r w:rsidRPr="00B93798">
              <w:rPr>
                <w:b/>
              </w:rPr>
              <w:t>Phone:</w:t>
            </w:r>
          </w:p>
        </w:tc>
        <w:tc>
          <w:tcPr>
            <w:tcW w:w="6287" w:type="dxa"/>
          </w:tcPr>
          <w:p w:rsidR="000237F0" w:rsidRDefault="000237F0"/>
        </w:tc>
      </w:tr>
    </w:tbl>
    <w:p w:rsidR="000237F0" w:rsidRDefault="000237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6"/>
        <w:gridCol w:w="895"/>
        <w:gridCol w:w="3246"/>
        <w:gridCol w:w="889"/>
      </w:tblGrid>
      <w:tr w:rsidR="000237F0" w:rsidTr="00B83677">
        <w:tc>
          <w:tcPr>
            <w:tcW w:w="3266" w:type="dxa"/>
          </w:tcPr>
          <w:p w:rsidR="000237F0" w:rsidRPr="006E128C" w:rsidRDefault="006E128C" w:rsidP="006E128C">
            <w:pPr>
              <w:jc w:val="center"/>
              <w:rPr>
                <w:b/>
                <w:sz w:val="28"/>
                <w:szCs w:val="28"/>
              </w:rPr>
            </w:pPr>
            <w:r w:rsidRPr="006E128C">
              <w:rPr>
                <w:b/>
                <w:sz w:val="28"/>
                <w:szCs w:val="28"/>
              </w:rPr>
              <w:t>Completed</w:t>
            </w:r>
          </w:p>
        </w:tc>
        <w:tc>
          <w:tcPr>
            <w:tcW w:w="895" w:type="dxa"/>
          </w:tcPr>
          <w:p w:rsidR="000237F0" w:rsidRPr="006E128C" w:rsidRDefault="00523162">
            <w:pPr>
              <w:rPr>
                <w:b/>
                <w:sz w:val="28"/>
                <w:szCs w:val="28"/>
              </w:rPr>
            </w:pPr>
            <w:r w:rsidRPr="006E128C"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3246" w:type="dxa"/>
          </w:tcPr>
          <w:p w:rsidR="000237F0" w:rsidRPr="006E128C" w:rsidRDefault="006E128C">
            <w:pPr>
              <w:rPr>
                <w:b/>
                <w:sz w:val="28"/>
                <w:szCs w:val="28"/>
              </w:rPr>
            </w:pPr>
            <w:r w:rsidRPr="006E128C">
              <w:rPr>
                <w:b/>
                <w:sz w:val="28"/>
                <w:szCs w:val="28"/>
              </w:rPr>
              <w:t>Completed</w:t>
            </w:r>
          </w:p>
        </w:tc>
        <w:tc>
          <w:tcPr>
            <w:tcW w:w="889" w:type="dxa"/>
          </w:tcPr>
          <w:p w:rsidR="000237F0" w:rsidRPr="006E128C" w:rsidRDefault="00523162">
            <w:pPr>
              <w:rPr>
                <w:b/>
                <w:sz w:val="28"/>
                <w:szCs w:val="28"/>
              </w:rPr>
            </w:pPr>
            <w:r w:rsidRPr="006E128C">
              <w:rPr>
                <w:b/>
                <w:sz w:val="28"/>
                <w:szCs w:val="28"/>
              </w:rPr>
              <w:t>Y/N</w:t>
            </w:r>
          </w:p>
        </w:tc>
      </w:tr>
      <w:tr w:rsidR="00C16324" w:rsidTr="00B83677">
        <w:tc>
          <w:tcPr>
            <w:tcW w:w="3266" w:type="dxa"/>
          </w:tcPr>
          <w:p w:rsidR="00C16324" w:rsidRDefault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 to course</w:t>
            </w:r>
          </w:p>
        </w:tc>
        <w:tc>
          <w:tcPr>
            <w:tcW w:w="895" w:type="dxa"/>
          </w:tcPr>
          <w:p w:rsidR="00C16324" w:rsidRPr="00523162" w:rsidRDefault="00C16324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C16324" w:rsidRPr="00B83677" w:rsidRDefault="00B83677">
            <w:pPr>
              <w:rPr>
                <w:sz w:val="28"/>
                <w:szCs w:val="28"/>
              </w:rPr>
            </w:pPr>
            <w:r w:rsidRPr="00B83677">
              <w:rPr>
                <w:sz w:val="28"/>
                <w:szCs w:val="28"/>
              </w:rPr>
              <w:t>Awareness of other water users</w:t>
            </w:r>
          </w:p>
        </w:tc>
        <w:tc>
          <w:tcPr>
            <w:tcW w:w="889" w:type="dxa"/>
          </w:tcPr>
          <w:p w:rsidR="00C16324" w:rsidRPr="00523162" w:rsidRDefault="00C16324">
            <w:pPr>
              <w:rPr>
                <w:sz w:val="28"/>
                <w:szCs w:val="28"/>
              </w:rPr>
            </w:pPr>
          </w:p>
        </w:tc>
      </w:tr>
      <w:tr w:rsidR="000237F0" w:rsidTr="00B83677">
        <w:tc>
          <w:tcPr>
            <w:tcW w:w="3266" w:type="dxa"/>
          </w:tcPr>
          <w:p w:rsidR="00E40B45" w:rsidRPr="00523162" w:rsidRDefault="006B2B35" w:rsidP="00E40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Carry and launch board and rig together</w:t>
            </w:r>
          </w:p>
        </w:tc>
        <w:tc>
          <w:tcPr>
            <w:tcW w:w="895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0237F0" w:rsidRPr="00523162" w:rsidRDefault="00B83677" w:rsidP="00E40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 state in relation to the wind and tide</w:t>
            </w:r>
          </w:p>
        </w:tc>
        <w:tc>
          <w:tcPr>
            <w:tcW w:w="889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</w:tr>
      <w:tr w:rsidR="00523162" w:rsidTr="00B83677">
        <w:tc>
          <w:tcPr>
            <w:tcW w:w="3266" w:type="dxa"/>
          </w:tcPr>
          <w:p w:rsidR="00523162" w:rsidRPr="00523162" w:rsidRDefault="006B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Use improved </w:t>
            </w:r>
            <w:proofErr w:type="spellStart"/>
            <w:r>
              <w:rPr>
                <w:sz w:val="28"/>
                <w:szCs w:val="28"/>
              </w:rPr>
              <w:t>uphauling</w:t>
            </w:r>
            <w:proofErr w:type="spellEnd"/>
          </w:p>
        </w:tc>
        <w:tc>
          <w:tcPr>
            <w:tcW w:w="895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523162" w:rsidRPr="00523162" w:rsidRDefault="00B83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Recognising deteriorating weather</w:t>
            </w:r>
          </w:p>
        </w:tc>
        <w:tc>
          <w:tcPr>
            <w:tcW w:w="889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</w:tr>
      <w:tr w:rsidR="000237F0" w:rsidTr="00B83677">
        <w:tc>
          <w:tcPr>
            <w:tcW w:w="3266" w:type="dxa"/>
          </w:tcPr>
          <w:p w:rsidR="000237F0" w:rsidRPr="00523162" w:rsidRDefault="006B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Stop under control</w:t>
            </w:r>
          </w:p>
        </w:tc>
        <w:tc>
          <w:tcPr>
            <w:tcW w:w="895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0237F0" w:rsidRPr="00523162" w:rsidRDefault="00B83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Tides. Springs and neaps</w:t>
            </w:r>
          </w:p>
        </w:tc>
        <w:tc>
          <w:tcPr>
            <w:tcW w:w="889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</w:tr>
      <w:tr w:rsidR="000237F0" w:rsidTr="00B83677">
        <w:tc>
          <w:tcPr>
            <w:tcW w:w="3266" w:type="dxa"/>
          </w:tcPr>
          <w:p w:rsidR="000237F0" w:rsidRPr="00523162" w:rsidRDefault="006B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Return to shore safely</w:t>
            </w:r>
          </w:p>
        </w:tc>
        <w:tc>
          <w:tcPr>
            <w:tcW w:w="895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0237F0" w:rsidRPr="00523162" w:rsidRDefault="00B83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Choosing a safe sailing location</w:t>
            </w:r>
          </w:p>
        </w:tc>
        <w:tc>
          <w:tcPr>
            <w:tcW w:w="889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</w:tr>
      <w:tr w:rsidR="00523162" w:rsidTr="00B83677">
        <w:tc>
          <w:tcPr>
            <w:tcW w:w="3266" w:type="dxa"/>
          </w:tcPr>
          <w:p w:rsidR="00523162" w:rsidRPr="00523162" w:rsidRDefault="006B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Secure equipment ashore</w:t>
            </w:r>
          </w:p>
        </w:tc>
        <w:tc>
          <w:tcPr>
            <w:tcW w:w="895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523162" w:rsidRPr="00523162" w:rsidRDefault="00B83677" w:rsidP="00523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 awareness</w:t>
            </w:r>
          </w:p>
        </w:tc>
        <w:tc>
          <w:tcPr>
            <w:tcW w:w="889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</w:tr>
      <w:tr w:rsidR="000237F0" w:rsidTr="00B83677">
        <w:tc>
          <w:tcPr>
            <w:tcW w:w="3266" w:type="dxa"/>
          </w:tcPr>
          <w:p w:rsidR="000237F0" w:rsidRPr="00523162" w:rsidRDefault="006B2B35" w:rsidP="00931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Improved stance on all points of sailing</w:t>
            </w:r>
          </w:p>
        </w:tc>
        <w:tc>
          <w:tcPr>
            <w:tcW w:w="895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0237F0" w:rsidRPr="00523162" w:rsidRDefault="00B83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Sail safe</w:t>
            </w:r>
          </w:p>
        </w:tc>
        <w:tc>
          <w:tcPr>
            <w:tcW w:w="889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</w:tr>
      <w:tr w:rsidR="00523162" w:rsidTr="00B83677">
        <w:tc>
          <w:tcPr>
            <w:tcW w:w="3266" w:type="dxa"/>
          </w:tcPr>
          <w:p w:rsidR="00523162" w:rsidRPr="00523162" w:rsidRDefault="006B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Gust control</w:t>
            </w:r>
          </w:p>
        </w:tc>
        <w:tc>
          <w:tcPr>
            <w:tcW w:w="895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523162" w:rsidRPr="00523162" w:rsidRDefault="00B83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dagger board and its effect.</w:t>
            </w:r>
          </w:p>
        </w:tc>
        <w:tc>
          <w:tcPr>
            <w:tcW w:w="889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</w:tr>
      <w:tr w:rsidR="00931A40" w:rsidTr="00B83677">
        <w:tc>
          <w:tcPr>
            <w:tcW w:w="3266" w:type="dxa"/>
          </w:tcPr>
          <w:p w:rsidR="00931A40" w:rsidRDefault="006B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Maintaining sailing line</w:t>
            </w:r>
          </w:p>
        </w:tc>
        <w:tc>
          <w:tcPr>
            <w:tcW w:w="895" w:type="dxa"/>
          </w:tcPr>
          <w:p w:rsidR="00931A40" w:rsidRPr="00523162" w:rsidRDefault="00931A40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931A40" w:rsidRPr="00523162" w:rsidRDefault="00B83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of E and C of LR and their effect</w:t>
            </w:r>
          </w:p>
        </w:tc>
        <w:tc>
          <w:tcPr>
            <w:tcW w:w="889" w:type="dxa"/>
          </w:tcPr>
          <w:p w:rsidR="00931A40" w:rsidRPr="00523162" w:rsidRDefault="00931A40">
            <w:pPr>
              <w:rPr>
                <w:sz w:val="28"/>
                <w:szCs w:val="28"/>
              </w:rPr>
            </w:pPr>
          </w:p>
        </w:tc>
      </w:tr>
      <w:tr w:rsidR="00523162" w:rsidTr="00B83677">
        <w:tc>
          <w:tcPr>
            <w:tcW w:w="3266" w:type="dxa"/>
          </w:tcPr>
          <w:p w:rsidR="00523162" w:rsidRPr="00523162" w:rsidRDefault="006B2B35" w:rsidP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Improved steering using body weight and the rig</w:t>
            </w:r>
          </w:p>
        </w:tc>
        <w:tc>
          <w:tcPr>
            <w:tcW w:w="895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523162" w:rsidRPr="00523162" w:rsidRDefault="00B83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a sail works</w:t>
            </w:r>
          </w:p>
        </w:tc>
        <w:tc>
          <w:tcPr>
            <w:tcW w:w="889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</w:tr>
      <w:tr w:rsidR="000237F0" w:rsidTr="00B83677">
        <w:tc>
          <w:tcPr>
            <w:tcW w:w="3266" w:type="dxa"/>
            <w:shd w:val="clear" w:color="auto" w:fill="auto"/>
          </w:tcPr>
          <w:p w:rsidR="000237F0" w:rsidRPr="00523162" w:rsidRDefault="006B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Sail adjustment on all points of sailing</w:t>
            </w:r>
          </w:p>
        </w:tc>
        <w:tc>
          <w:tcPr>
            <w:tcW w:w="895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0237F0" w:rsidRPr="00B83677" w:rsidRDefault="00B83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 types: Uses and limitations</w:t>
            </w:r>
          </w:p>
        </w:tc>
        <w:tc>
          <w:tcPr>
            <w:tcW w:w="889" w:type="dxa"/>
          </w:tcPr>
          <w:p w:rsidR="000237F0" w:rsidRPr="00523162" w:rsidRDefault="000237F0">
            <w:pPr>
              <w:rPr>
                <w:sz w:val="28"/>
                <w:szCs w:val="28"/>
              </w:rPr>
            </w:pPr>
          </w:p>
        </w:tc>
      </w:tr>
      <w:tr w:rsidR="00523162" w:rsidTr="00B83677">
        <w:tc>
          <w:tcPr>
            <w:tcW w:w="3266" w:type="dxa"/>
          </w:tcPr>
          <w:p w:rsidR="00523162" w:rsidRPr="00523162" w:rsidRDefault="006B2B35" w:rsidP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Into to harness</w:t>
            </w:r>
          </w:p>
        </w:tc>
        <w:tc>
          <w:tcPr>
            <w:tcW w:w="895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523162" w:rsidRPr="00B83677" w:rsidRDefault="00B83677" w:rsidP="00523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 between board volume and body weight</w:t>
            </w:r>
          </w:p>
        </w:tc>
        <w:tc>
          <w:tcPr>
            <w:tcW w:w="889" w:type="dxa"/>
          </w:tcPr>
          <w:p w:rsidR="00523162" w:rsidRPr="00523162" w:rsidRDefault="00523162">
            <w:pPr>
              <w:rPr>
                <w:sz w:val="28"/>
                <w:szCs w:val="28"/>
              </w:rPr>
            </w:pPr>
          </w:p>
        </w:tc>
      </w:tr>
      <w:tr w:rsidR="00C16324" w:rsidTr="00B83677">
        <w:tc>
          <w:tcPr>
            <w:tcW w:w="3266" w:type="dxa"/>
          </w:tcPr>
          <w:p w:rsidR="00C16324" w:rsidRDefault="00B83677" w:rsidP="00C1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Sail with and without dagger board</w:t>
            </w:r>
          </w:p>
        </w:tc>
        <w:tc>
          <w:tcPr>
            <w:tcW w:w="895" w:type="dxa"/>
          </w:tcPr>
          <w:p w:rsidR="00C16324" w:rsidRPr="00523162" w:rsidRDefault="00C16324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C16324" w:rsidRPr="00B83677" w:rsidRDefault="00B83677" w:rsidP="00523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Suitable Clothing for each season</w:t>
            </w:r>
          </w:p>
        </w:tc>
        <w:tc>
          <w:tcPr>
            <w:tcW w:w="889" w:type="dxa"/>
          </w:tcPr>
          <w:p w:rsidR="00C16324" w:rsidRPr="00523162" w:rsidRDefault="00C16324">
            <w:pPr>
              <w:rPr>
                <w:sz w:val="28"/>
                <w:szCs w:val="28"/>
              </w:rPr>
            </w:pPr>
          </w:p>
        </w:tc>
      </w:tr>
      <w:tr w:rsidR="00E0561E" w:rsidTr="00B83677">
        <w:tc>
          <w:tcPr>
            <w:tcW w:w="3266" w:type="dxa"/>
          </w:tcPr>
          <w:p w:rsidR="00E0561E" w:rsidRDefault="006B2B35" w:rsidP="00E05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Tack with better use of rig and weight control</w:t>
            </w:r>
          </w:p>
        </w:tc>
        <w:tc>
          <w:tcPr>
            <w:tcW w:w="895" w:type="dxa"/>
          </w:tcPr>
          <w:p w:rsidR="00E0561E" w:rsidRPr="00523162" w:rsidRDefault="00E0561E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E0561E" w:rsidRPr="00B83677" w:rsidRDefault="00B83677" w:rsidP="00523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Equipment: Purchase, storage and maintenance</w:t>
            </w:r>
          </w:p>
        </w:tc>
        <w:tc>
          <w:tcPr>
            <w:tcW w:w="889" w:type="dxa"/>
          </w:tcPr>
          <w:p w:rsidR="00E0561E" w:rsidRPr="00523162" w:rsidRDefault="00E0561E">
            <w:pPr>
              <w:rPr>
                <w:sz w:val="28"/>
                <w:szCs w:val="28"/>
              </w:rPr>
            </w:pPr>
          </w:p>
        </w:tc>
      </w:tr>
      <w:tr w:rsidR="006B2B35" w:rsidTr="00B83677">
        <w:tc>
          <w:tcPr>
            <w:tcW w:w="3266" w:type="dxa"/>
          </w:tcPr>
          <w:p w:rsidR="006B2B35" w:rsidRDefault="006B2B35" w:rsidP="00E05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Choosing and rigging a sail suitable for the prevailing conditions</w:t>
            </w:r>
          </w:p>
        </w:tc>
        <w:tc>
          <w:tcPr>
            <w:tcW w:w="895" w:type="dxa"/>
          </w:tcPr>
          <w:p w:rsidR="006B2B35" w:rsidRPr="00523162" w:rsidRDefault="006B2B35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6B2B35" w:rsidRPr="00B83677" w:rsidRDefault="00B83677" w:rsidP="00523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Windsurfing competition and differing disciplines</w:t>
            </w:r>
          </w:p>
        </w:tc>
        <w:tc>
          <w:tcPr>
            <w:tcW w:w="889" w:type="dxa"/>
          </w:tcPr>
          <w:p w:rsidR="006B2B35" w:rsidRPr="00523162" w:rsidRDefault="006B2B35">
            <w:pPr>
              <w:rPr>
                <w:sz w:val="28"/>
                <w:szCs w:val="28"/>
              </w:rPr>
            </w:pPr>
          </w:p>
        </w:tc>
      </w:tr>
      <w:tr w:rsidR="006B2B35" w:rsidTr="00B83677">
        <w:tc>
          <w:tcPr>
            <w:tcW w:w="3266" w:type="dxa"/>
          </w:tcPr>
          <w:p w:rsidR="006B2B35" w:rsidRDefault="006B2B35" w:rsidP="00E05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sail tuning</w:t>
            </w:r>
          </w:p>
        </w:tc>
        <w:tc>
          <w:tcPr>
            <w:tcW w:w="895" w:type="dxa"/>
          </w:tcPr>
          <w:p w:rsidR="006B2B35" w:rsidRPr="00523162" w:rsidRDefault="006B2B35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6B2B35" w:rsidRPr="00B83677" w:rsidRDefault="00B83677" w:rsidP="00523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Knowledge of - </w:t>
            </w:r>
            <w:bookmarkStart w:id="0" w:name="_GoBack"/>
            <w:bookmarkEnd w:id="0"/>
          </w:p>
        </w:tc>
        <w:tc>
          <w:tcPr>
            <w:tcW w:w="889" w:type="dxa"/>
          </w:tcPr>
          <w:p w:rsidR="006B2B35" w:rsidRPr="00523162" w:rsidRDefault="006B2B35">
            <w:pPr>
              <w:rPr>
                <w:sz w:val="28"/>
                <w:szCs w:val="28"/>
              </w:rPr>
            </w:pPr>
          </w:p>
        </w:tc>
      </w:tr>
      <w:tr w:rsidR="00B83677" w:rsidTr="00B83677">
        <w:tc>
          <w:tcPr>
            <w:tcW w:w="3266" w:type="dxa"/>
          </w:tcPr>
          <w:p w:rsidR="00B83677" w:rsidRDefault="00B83677" w:rsidP="00B83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Parts of sail</w:t>
            </w:r>
          </w:p>
        </w:tc>
        <w:tc>
          <w:tcPr>
            <w:tcW w:w="895" w:type="dxa"/>
          </w:tcPr>
          <w:p w:rsidR="00B83677" w:rsidRPr="00523162" w:rsidRDefault="00B83677" w:rsidP="00B83677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B83677" w:rsidRPr="00B83677" w:rsidRDefault="00B83677" w:rsidP="00B83677">
            <w:pPr>
              <w:rPr>
                <w:sz w:val="28"/>
                <w:szCs w:val="28"/>
              </w:rPr>
            </w:pPr>
            <w:r w:rsidRPr="00B83677">
              <w:rPr>
                <w:sz w:val="28"/>
                <w:szCs w:val="28"/>
              </w:rPr>
              <w:t>Intermediate planning course</w:t>
            </w:r>
          </w:p>
        </w:tc>
        <w:tc>
          <w:tcPr>
            <w:tcW w:w="889" w:type="dxa"/>
          </w:tcPr>
          <w:p w:rsidR="00B83677" w:rsidRPr="00523162" w:rsidRDefault="00B83677" w:rsidP="00B83677">
            <w:pPr>
              <w:rPr>
                <w:sz w:val="28"/>
                <w:szCs w:val="28"/>
              </w:rPr>
            </w:pPr>
          </w:p>
        </w:tc>
      </w:tr>
      <w:tr w:rsidR="00B83677" w:rsidTr="00B83677">
        <w:tc>
          <w:tcPr>
            <w:tcW w:w="3266" w:type="dxa"/>
          </w:tcPr>
          <w:p w:rsidR="00B83677" w:rsidRDefault="00B83677" w:rsidP="00B83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Towing: by board &amp; SB uses and limitations</w:t>
            </w:r>
          </w:p>
        </w:tc>
        <w:tc>
          <w:tcPr>
            <w:tcW w:w="895" w:type="dxa"/>
          </w:tcPr>
          <w:p w:rsidR="00B83677" w:rsidRPr="00523162" w:rsidRDefault="00B83677" w:rsidP="00B83677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B83677" w:rsidRPr="00B83677" w:rsidRDefault="00B83677" w:rsidP="00B83677">
            <w:pPr>
              <w:rPr>
                <w:sz w:val="28"/>
                <w:szCs w:val="28"/>
              </w:rPr>
            </w:pPr>
            <w:r w:rsidRPr="00B83677">
              <w:rPr>
                <w:sz w:val="28"/>
                <w:szCs w:val="28"/>
              </w:rPr>
              <w:t>Instructor Courses</w:t>
            </w:r>
          </w:p>
        </w:tc>
        <w:tc>
          <w:tcPr>
            <w:tcW w:w="889" w:type="dxa"/>
          </w:tcPr>
          <w:p w:rsidR="00B83677" w:rsidRPr="00523162" w:rsidRDefault="00B83677" w:rsidP="00B83677">
            <w:pPr>
              <w:rPr>
                <w:sz w:val="28"/>
                <w:szCs w:val="28"/>
              </w:rPr>
            </w:pPr>
          </w:p>
        </w:tc>
      </w:tr>
      <w:tr w:rsidR="006B2B35" w:rsidTr="00B83677">
        <w:tc>
          <w:tcPr>
            <w:tcW w:w="3266" w:type="dxa"/>
          </w:tcPr>
          <w:p w:rsidR="006B2B35" w:rsidRDefault="00B83677" w:rsidP="00E05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Importance of </w:t>
            </w:r>
            <w:proofErr w:type="spellStart"/>
            <w:r>
              <w:rPr>
                <w:sz w:val="28"/>
                <w:szCs w:val="28"/>
              </w:rPr>
              <w:t>self help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self rescue</w:t>
            </w:r>
            <w:proofErr w:type="spellEnd"/>
          </w:p>
        </w:tc>
        <w:tc>
          <w:tcPr>
            <w:tcW w:w="895" w:type="dxa"/>
          </w:tcPr>
          <w:p w:rsidR="006B2B35" w:rsidRPr="00523162" w:rsidRDefault="006B2B35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6B2B35" w:rsidRPr="00E0561E" w:rsidRDefault="006B2B35" w:rsidP="00523162">
            <w:pPr>
              <w:rPr>
                <w:i/>
                <w:sz w:val="28"/>
                <w:szCs w:val="28"/>
              </w:rPr>
            </w:pPr>
          </w:p>
        </w:tc>
        <w:tc>
          <w:tcPr>
            <w:tcW w:w="889" w:type="dxa"/>
          </w:tcPr>
          <w:p w:rsidR="006B2B35" w:rsidRPr="00523162" w:rsidRDefault="006B2B35">
            <w:pPr>
              <w:rPr>
                <w:sz w:val="28"/>
                <w:szCs w:val="28"/>
              </w:rPr>
            </w:pPr>
          </w:p>
        </w:tc>
      </w:tr>
      <w:tr w:rsidR="006B2B35" w:rsidTr="00B83677">
        <w:tc>
          <w:tcPr>
            <w:tcW w:w="3266" w:type="dxa"/>
          </w:tcPr>
          <w:p w:rsidR="006B2B35" w:rsidRDefault="00B83677" w:rsidP="00E056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Safetly</w:t>
            </w:r>
            <w:proofErr w:type="spellEnd"/>
            <w:r>
              <w:rPr>
                <w:sz w:val="28"/>
                <w:szCs w:val="28"/>
              </w:rPr>
              <w:t xml:space="preserve"> equipment and essential spares</w:t>
            </w:r>
          </w:p>
        </w:tc>
        <w:tc>
          <w:tcPr>
            <w:tcW w:w="895" w:type="dxa"/>
          </w:tcPr>
          <w:p w:rsidR="006B2B35" w:rsidRPr="00523162" w:rsidRDefault="006B2B35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6B2B35" w:rsidRPr="00E0561E" w:rsidRDefault="006B2B35" w:rsidP="00523162">
            <w:pPr>
              <w:rPr>
                <w:i/>
                <w:sz w:val="28"/>
                <w:szCs w:val="28"/>
              </w:rPr>
            </w:pPr>
          </w:p>
        </w:tc>
        <w:tc>
          <w:tcPr>
            <w:tcW w:w="889" w:type="dxa"/>
          </w:tcPr>
          <w:p w:rsidR="006B2B35" w:rsidRPr="00523162" w:rsidRDefault="006B2B35">
            <w:pPr>
              <w:rPr>
                <w:sz w:val="28"/>
                <w:szCs w:val="28"/>
              </w:rPr>
            </w:pPr>
          </w:p>
        </w:tc>
      </w:tr>
    </w:tbl>
    <w:p w:rsidR="000237F0" w:rsidRPr="000237F0" w:rsidRDefault="000237F0">
      <w:pPr>
        <w:rPr>
          <w:sz w:val="32"/>
          <w:szCs w:val="32"/>
        </w:rPr>
      </w:pPr>
    </w:p>
    <w:p w:rsidR="006E128C" w:rsidRDefault="006E128C" w:rsidP="006E128C">
      <w:pPr>
        <w:rPr>
          <w:sz w:val="32"/>
          <w:szCs w:val="32"/>
        </w:rPr>
      </w:pPr>
      <w:r>
        <w:rPr>
          <w:sz w:val="32"/>
          <w:szCs w:val="32"/>
        </w:rPr>
        <w:t>Review &amp; Comments - Day 1 to Day 2 Handover: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128C" w:rsidTr="006E128C">
        <w:tc>
          <w:tcPr>
            <w:tcW w:w="8522" w:type="dxa"/>
          </w:tcPr>
          <w:p w:rsidR="006E128C" w:rsidRDefault="006E128C"/>
          <w:p w:rsidR="006E128C" w:rsidRDefault="006E128C"/>
          <w:p w:rsidR="006E128C" w:rsidRDefault="006E128C"/>
          <w:p w:rsidR="006E128C" w:rsidRDefault="006E128C"/>
          <w:p w:rsidR="007A7285" w:rsidRDefault="007A7285"/>
          <w:p w:rsidR="00B93798" w:rsidRDefault="00B93798"/>
          <w:p w:rsidR="00B93798" w:rsidRDefault="00B93798"/>
          <w:p w:rsidR="00B93798" w:rsidRDefault="00B93798"/>
          <w:p w:rsidR="00B93798" w:rsidRDefault="00B93798"/>
          <w:p w:rsidR="006E128C" w:rsidRDefault="006E128C"/>
        </w:tc>
      </w:tr>
    </w:tbl>
    <w:p w:rsidR="007A7285" w:rsidRDefault="007A7285" w:rsidP="00402ADE"/>
    <w:sectPr w:rsidR="007A7285" w:rsidSect="00125F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F0"/>
    <w:rsid w:val="0000592D"/>
    <w:rsid w:val="000237F0"/>
    <w:rsid w:val="00070D7B"/>
    <w:rsid w:val="00125FEC"/>
    <w:rsid w:val="00133443"/>
    <w:rsid w:val="0019025F"/>
    <w:rsid w:val="002272C8"/>
    <w:rsid w:val="002E0BAF"/>
    <w:rsid w:val="00370EE5"/>
    <w:rsid w:val="00402ADE"/>
    <w:rsid w:val="00411386"/>
    <w:rsid w:val="00485F37"/>
    <w:rsid w:val="004A01E1"/>
    <w:rsid w:val="004F57BE"/>
    <w:rsid w:val="005039C5"/>
    <w:rsid w:val="00512B3E"/>
    <w:rsid w:val="00523162"/>
    <w:rsid w:val="006B2B35"/>
    <w:rsid w:val="006E128C"/>
    <w:rsid w:val="007825D6"/>
    <w:rsid w:val="007A7285"/>
    <w:rsid w:val="00820956"/>
    <w:rsid w:val="008C206A"/>
    <w:rsid w:val="00915783"/>
    <w:rsid w:val="00931A40"/>
    <w:rsid w:val="00945E55"/>
    <w:rsid w:val="00A9538A"/>
    <w:rsid w:val="00B6477D"/>
    <w:rsid w:val="00B81268"/>
    <w:rsid w:val="00B83677"/>
    <w:rsid w:val="00B93798"/>
    <w:rsid w:val="00C16324"/>
    <w:rsid w:val="00C17174"/>
    <w:rsid w:val="00C47D34"/>
    <w:rsid w:val="00E0561E"/>
    <w:rsid w:val="00E40B45"/>
    <w:rsid w:val="00EC4A34"/>
    <w:rsid w:val="00E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E16B29-3A5C-4148-B5C7-FB5A1BD9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F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70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70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Papworth</dc:creator>
  <cp:lastModifiedBy>Tim</cp:lastModifiedBy>
  <cp:revision>3</cp:revision>
  <cp:lastPrinted>2022-10-07T20:28:00Z</cp:lastPrinted>
  <dcterms:created xsi:type="dcterms:W3CDTF">2024-01-10T20:55:00Z</dcterms:created>
  <dcterms:modified xsi:type="dcterms:W3CDTF">2024-01-10T21:12:00Z</dcterms:modified>
</cp:coreProperties>
</file>