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2B47" w14:textId="77777777" w:rsidR="002E03D0" w:rsidRDefault="002E03D0">
      <w:pPr>
        <w:spacing w:before="3" w:after="1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2E03D0" w14:paraId="438D2B4A" w14:textId="77777777">
        <w:trPr>
          <w:trHeight w:val="1185"/>
        </w:trPr>
        <w:tc>
          <w:tcPr>
            <w:tcW w:w="15392" w:type="dxa"/>
            <w:gridSpan w:val="2"/>
          </w:tcPr>
          <w:p w14:paraId="438D2B48" w14:textId="77777777" w:rsidR="00125351" w:rsidRDefault="001601DD" w:rsidP="00125351">
            <w:pPr>
              <w:pStyle w:val="TableParagraph"/>
              <w:tabs>
                <w:tab w:val="left" w:pos="11658"/>
              </w:tabs>
              <w:spacing w:line="475" w:lineRule="auto"/>
              <w:ind w:left="107" w:right="557" w:firstLine="0"/>
              <w:rPr>
                <w:b/>
              </w:rPr>
            </w:pPr>
            <w:r>
              <w:rPr>
                <w:b/>
              </w:rPr>
              <w:t>RYA Course: Youth Stage 2 – Basic Skills Single or Double hander (16 Hours)</w:t>
            </w:r>
            <w:r>
              <w:rPr>
                <w:b/>
              </w:rPr>
              <w:tab/>
            </w:r>
          </w:p>
          <w:p w14:paraId="438D2B49" w14:textId="77777777" w:rsidR="002E03D0" w:rsidRDefault="001601DD" w:rsidP="00125351">
            <w:pPr>
              <w:pStyle w:val="TableParagraph"/>
              <w:tabs>
                <w:tab w:val="left" w:pos="11658"/>
              </w:tabs>
              <w:spacing w:line="475" w:lineRule="auto"/>
              <w:ind w:left="107" w:right="557" w:firstLine="0"/>
            </w:pPr>
            <w:r>
              <w:rPr>
                <w:b/>
              </w:rPr>
              <w:t>Aim of the Course:</w:t>
            </w:r>
            <w:r>
              <w:rPr>
                <w:b/>
                <w:spacing w:val="40"/>
              </w:rPr>
              <w:t xml:space="preserve"> </w:t>
            </w:r>
            <w:r>
              <w:t>To give students basic skills and understanding of dinghy sailing. Successful students should be able to sail in light winds.</w:t>
            </w:r>
          </w:p>
        </w:tc>
      </w:tr>
      <w:tr w:rsidR="002E03D0" w14:paraId="438D2B70" w14:textId="77777777">
        <w:trPr>
          <w:trHeight w:val="5297"/>
        </w:trPr>
        <w:tc>
          <w:tcPr>
            <w:tcW w:w="7696" w:type="dxa"/>
          </w:tcPr>
          <w:p w14:paraId="438D2B4B" w14:textId="77777777" w:rsidR="002E03D0" w:rsidRDefault="001601DD">
            <w:pPr>
              <w:pStyle w:val="TableParagraph"/>
              <w:spacing w:line="268" w:lineRule="exact"/>
              <w:ind w:left="10" w:right="3" w:firstLine="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Day 1-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Morning</w:t>
            </w:r>
          </w:p>
          <w:p w14:paraId="438D2B4C" w14:textId="77777777" w:rsidR="002E03D0" w:rsidRDefault="001601DD">
            <w:pPr>
              <w:pStyle w:val="TableParagraph"/>
              <w:spacing w:before="2"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14:paraId="438D2B4D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t>Course</w:t>
            </w:r>
            <w:r>
              <w:rPr>
                <w:spacing w:val="-8"/>
              </w:rPr>
              <w:t xml:space="preserve"> </w:t>
            </w:r>
            <w:r>
              <w:t>intro/</w:t>
            </w:r>
            <w:r>
              <w:rPr>
                <w:spacing w:val="-4"/>
              </w:rPr>
              <w:t xml:space="preserve"> </w:t>
            </w:r>
            <w:r>
              <w:t>facilities</w:t>
            </w:r>
            <w:r>
              <w:rPr>
                <w:spacing w:val="-5"/>
              </w:rPr>
              <w:t xml:space="preserve"> </w:t>
            </w:r>
            <w:r>
              <w:t>briefing/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info</w:t>
            </w:r>
          </w:p>
          <w:p w14:paraId="438D2B4E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Get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talk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experience</w:t>
            </w:r>
          </w:p>
          <w:p w14:paraId="438D2B4F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Recap</w:t>
            </w:r>
            <w:r>
              <w:rPr>
                <w:spacing w:val="-6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sail,</w:t>
            </w:r>
            <w:r>
              <w:rPr>
                <w:spacing w:val="-6"/>
              </w:rPr>
              <w:t xml:space="preserve"> </w:t>
            </w:r>
            <w:r>
              <w:t>NGZ,</w:t>
            </w:r>
            <w:r>
              <w:rPr>
                <w:spacing w:val="-1"/>
              </w:rPr>
              <w:t xml:space="preserve"> </w:t>
            </w:r>
            <w:r>
              <w:t>irons.</w:t>
            </w:r>
            <w:r>
              <w:rPr>
                <w:spacing w:val="-4"/>
              </w:rPr>
              <w:t xml:space="preserve"> </w:t>
            </w:r>
            <w:r>
              <w:t>Find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capsize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experience</w:t>
            </w:r>
          </w:p>
          <w:p w14:paraId="438D2B50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Land</w:t>
            </w:r>
            <w:r>
              <w:rPr>
                <w:spacing w:val="-3"/>
              </w:rPr>
              <w:t xml:space="preserve"> </w:t>
            </w:r>
            <w:r>
              <w:t>drills</w:t>
            </w:r>
            <w:r>
              <w:rPr>
                <w:spacing w:val="-3"/>
              </w:rPr>
              <w:t xml:space="preserve"> </w:t>
            </w:r>
            <w:r>
              <w:t>(instructor</w:t>
            </w:r>
            <w:r>
              <w:rPr>
                <w:spacing w:val="-4"/>
              </w:rPr>
              <w:t xml:space="preserve"> </w:t>
            </w:r>
            <w:r>
              <w:t>demo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get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go)</w:t>
            </w:r>
          </w:p>
          <w:p w14:paraId="438D2B51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Can</w:t>
            </w:r>
            <w:r>
              <w:rPr>
                <w:spacing w:val="-3"/>
              </w:rPr>
              <w:t xml:space="preserve"> </w:t>
            </w:r>
            <w:r>
              <w:t>move</w:t>
            </w:r>
            <w:r>
              <w:rPr>
                <w:spacing w:val="-2"/>
              </w:rPr>
              <w:t xml:space="preserve"> </w:t>
            </w:r>
            <w:r>
              <w:t>trolley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put</w:t>
            </w:r>
            <w:r>
              <w:rPr>
                <w:spacing w:val="-2"/>
              </w:rPr>
              <w:t xml:space="preserve"> </w:t>
            </w:r>
            <w:r>
              <w:t>boat</w:t>
            </w:r>
            <w:r>
              <w:rPr>
                <w:spacing w:val="-1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wind</w:t>
            </w:r>
          </w:p>
          <w:p w14:paraId="438D2B52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Rig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 xml:space="preserve">launch </w:t>
            </w:r>
            <w:r>
              <w:rPr>
                <w:spacing w:val="-4"/>
              </w:rPr>
              <w:t>boats</w:t>
            </w:r>
          </w:p>
          <w:p w14:paraId="438D2B53" w14:textId="77777777" w:rsidR="002E03D0" w:rsidRDefault="002E03D0">
            <w:pPr>
              <w:pStyle w:val="TableParagraph"/>
              <w:spacing w:before="4" w:line="240" w:lineRule="auto"/>
              <w:ind w:left="0" w:firstLine="0"/>
            </w:pPr>
          </w:p>
          <w:p w14:paraId="438D2B54" w14:textId="77777777" w:rsidR="002E03D0" w:rsidRDefault="001601DD">
            <w:pPr>
              <w:pStyle w:val="TableParagraph"/>
              <w:spacing w:before="1" w:line="251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14:paraId="438D2B55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Instructor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demo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capsizes</w:t>
            </w:r>
          </w:p>
          <w:p w14:paraId="438D2B56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Leaving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shore/jetty</w:t>
            </w:r>
          </w:p>
          <w:p w14:paraId="438D2B57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Sail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fig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8,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reach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to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reach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by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tacking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4"/>
              </w:rPr>
              <w:t>only</w:t>
            </w:r>
          </w:p>
          <w:p w14:paraId="438D2B58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Slowing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down,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lying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5"/>
              </w:rPr>
              <w:t>to</w:t>
            </w:r>
          </w:p>
          <w:p w14:paraId="438D2B59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  <w:spacing w:val="-2"/>
              </w:rPr>
              <w:t>Irons</w:t>
            </w:r>
          </w:p>
          <w:p w14:paraId="438D2B5A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Coming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  <w:spacing w:val="-2"/>
              </w:rPr>
              <w:t>ashore</w:t>
            </w:r>
          </w:p>
          <w:p w14:paraId="438D2B5B" w14:textId="77777777" w:rsidR="002E03D0" w:rsidRDefault="002E03D0">
            <w:pPr>
              <w:pStyle w:val="TableParagraph"/>
              <w:spacing w:before="4" w:line="240" w:lineRule="auto"/>
              <w:ind w:left="0" w:firstLine="0"/>
            </w:pPr>
          </w:p>
          <w:p w14:paraId="438D2B5C" w14:textId="77777777" w:rsidR="002E03D0" w:rsidRDefault="001601DD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14:paraId="438D2B5D" w14:textId="77777777" w:rsidR="002E03D0" w:rsidRDefault="001601D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t>Debrief</w:t>
            </w:r>
            <w:r>
              <w:rPr>
                <w:spacing w:val="-3"/>
              </w:rPr>
              <w:t xml:space="preserve"> </w:t>
            </w:r>
            <w:r>
              <w:t>morning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session</w:t>
            </w:r>
          </w:p>
        </w:tc>
        <w:tc>
          <w:tcPr>
            <w:tcW w:w="7696" w:type="dxa"/>
          </w:tcPr>
          <w:p w14:paraId="438D2B5E" w14:textId="77777777" w:rsidR="002E03D0" w:rsidRDefault="001601DD">
            <w:pPr>
              <w:pStyle w:val="TableParagraph"/>
              <w:spacing w:line="268" w:lineRule="exact"/>
              <w:ind w:left="10" w:right="4"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Day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-2"/>
              </w:rPr>
              <w:t xml:space="preserve"> Afternoon</w:t>
            </w:r>
          </w:p>
          <w:p w14:paraId="438D2B5F" w14:textId="77777777" w:rsidR="002E03D0" w:rsidRDefault="001601DD">
            <w:pPr>
              <w:pStyle w:val="TableParagraph"/>
              <w:spacing w:before="2"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14:paraId="438D2B60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t>How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sail</w:t>
            </w:r>
            <w:r>
              <w:rPr>
                <w:spacing w:val="-1"/>
              </w:rPr>
              <w:t xml:space="preserve"> </w:t>
            </w:r>
            <w:r>
              <w:t>works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boat </w:t>
            </w:r>
            <w:r>
              <w:rPr>
                <w:spacing w:val="-4"/>
              </w:rPr>
              <w:t>moves</w:t>
            </w:r>
          </w:p>
          <w:p w14:paraId="438D2B61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Introduce</w:t>
            </w:r>
            <w:r>
              <w:rPr>
                <w:spacing w:val="-4"/>
              </w:rPr>
              <w:t xml:space="preserve"> </w:t>
            </w:r>
            <w:r>
              <w:t>five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essentials</w:t>
            </w:r>
          </w:p>
          <w:p w14:paraId="438D2B62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Consider</w:t>
            </w:r>
            <w:r>
              <w:rPr>
                <w:spacing w:val="-7"/>
              </w:rPr>
              <w:t xml:space="preserve"> </w:t>
            </w:r>
            <w:r>
              <w:t>introducing</w:t>
            </w:r>
            <w:r>
              <w:rPr>
                <w:spacing w:val="-7"/>
              </w:rPr>
              <w:t xml:space="preserve"> </w:t>
            </w:r>
            <w:r>
              <w:t>gybing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(optional)</w:t>
            </w:r>
          </w:p>
          <w:p w14:paraId="438D2B63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If/when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mention</w:t>
            </w:r>
            <w:r>
              <w:rPr>
                <w:spacing w:val="-3"/>
              </w:rPr>
              <w:t xml:space="preserve"> </w:t>
            </w:r>
            <w:r>
              <w:t>gybing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drill</w:t>
            </w:r>
          </w:p>
          <w:p w14:paraId="438D2B64" w14:textId="77777777" w:rsidR="002E03D0" w:rsidRDefault="002E03D0">
            <w:pPr>
              <w:pStyle w:val="TableParagraph"/>
              <w:spacing w:before="4" w:line="240" w:lineRule="auto"/>
              <w:ind w:left="0" w:firstLine="0"/>
            </w:pPr>
          </w:p>
          <w:p w14:paraId="438D2B65" w14:textId="77777777" w:rsidR="002E03D0" w:rsidRDefault="001601DD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14:paraId="438D2B66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Practice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five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essentials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triangle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course</w:t>
            </w:r>
          </w:p>
          <w:p w14:paraId="438D2B67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Raising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Lowering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centreboard</w:t>
            </w:r>
          </w:p>
          <w:p w14:paraId="438D2B68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Deliberately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heeling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  <w:spacing w:val="-4"/>
              </w:rPr>
              <w:t>boat</w:t>
            </w:r>
          </w:p>
          <w:p w14:paraId="438D2B69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Sitting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too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far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back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or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forward</w:t>
            </w:r>
          </w:p>
          <w:p w14:paraId="438D2B6A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Capsize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drill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if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there’s</w:t>
            </w:r>
            <w:r>
              <w:rPr>
                <w:color w:val="006FC0"/>
                <w:spacing w:val="-2"/>
              </w:rPr>
              <w:t xml:space="preserve"> enthusiasm?</w:t>
            </w:r>
          </w:p>
          <w:p w14:paraId="438D2B6B" w14:textId="77777777" w:rsidR="002E03D0" w:rsidRDefault="002E03D0">
            <w:pPr>
              <w:pStyle w:val="TableParagraph"/>
              <w:spacing w:before="4" w:line="240" w:lineRule="auto"/>
              <w:ind w:left="0" w:firstLine="0"/>
            </w:pPr>
          </w:p>
          <w:p w14:paraId="438D2B6C" w14:textId="77777777" w:rsidR="002E03D0" w:rsidRDefault="001601DD">
            <w:pPr>
              <w:pStyle w:val="TableParagraph"/>
              <w:spacing w:before="1"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14:paraId="438D2B6D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rPr>
                <w:spacing w:val="-2"/>
              </w:rPr>
              <w:t>De-</w:t>
            </w:r>
            <w:r>
              <w:rPr>
                <w:spacing w:val="-5"/>
              </w:rPr>
              <w:t>rig</w:t>
            </w:r>
          </w:p>
          <w:p w14:paraId="438D2B6E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Debrief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questions</w:t>
            </w:r>
          </w:p>
          <w:p w14:paraId="438D2B6F" w14:textId="77777777" w:rsidR="002E03D0" w:rsidRDefault="001601D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Recap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knots –</w:t>
            </w:r>
            <w:r>
              <w:rPr>
                <w:spacing w:val="-2"/>
              </w:rPr>
              <w:t xml:space="preserve"> </w:t>
            </w:r>
            <w:r>
              <w:t>Fig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8,</w:t>
            </w:r>
            <w:r>
              <w:rPr>
                <w:spacing w:val="-2"/>
              </w:rPr>
              <w:t xml:space="preserve"> </w:t>
            </w:r>
            <w:r>
              <w:t>Round</w:t>
            </w:r>
            <w:r>
              <w:rPr>
                <w:spacing w:val="-5"/>
              </w:rPr>
              <w:t xml:space="preserve"> </w:t>
            </w:r>
            <w:r>
              <w:t>turn/2</w:t>
            </w:r>
            <w:r>
              <w:rPr>
                <w:spacing w:val="-5"/>
              </w:rPr>
              <w:t xml:space="preserve"> </w:t>
            </w:r>
            <w:r>
              <w:t>half</w:t>
            </w:r>
            <w:r>
              <w:rPr>
                <w:spacing w:val="-2"/>
              </w:rPr>
              <w:t xml:space="preserve"> </w:t>
            </w:r>
            <w:r>
              <w:t>hitches,</w:t>
            </w:r>
            <w:r>
              <w:rPr>
                <w:spacing w:val="-2"/>
              </w:rPr>
              <w:t xml:space="preserve"> </w:t>
            </w:r>
            <w:r>
              <w:t>Reef</w:t>
            </w:r>
            <w:r>
              <w:rPr>
                <w:spacing w:val="-4"/>
              </w:rPr>
              <w:t xml:space="preserve"> Knot</w:t>
            </w:r>
          </w:p>
        </w:tc>
      </w:tr>
      <w:tr w:rsidR="002E03D0" w14:paraId="438D2B73" w14:textId="77777777">
        <w:trPr>
          <w:trHeight w:val="1566"/>
        </w:trPr>
        <w:tc>
          <w:tcPr>
            <w:tcW w:w="15392" w:type="dxa"/>
            <w:gridSpan w:val="2"/>
          </w:tcPr>
          <w:p w14:paraId="438D2B71" w14:textId="77777777" w:rsidR="002E03D0" w:rsidRDefault="001601DD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14:paraId="438D2B72" w14:textId="77777777" w:rsidR="002E03D0" w:rsidRDefault="002E03D0" w:rsidP="00125351">
            <w:pPr>
              <w:pStyle w:val="TableParagraph"/>
              <w:tabs>
                <w:tab w:val="left" w:pos="827"/>
              </w:tabs>
              <w:spacing w:line="240" w:lineRule="auto"/>
              <w:ind w:right="424"/>
              <w:rPr>
                <w:b/>
              </w:rPr>
            </w:pPr>
          </w:p>
        </w:tc>
      </w:tr>
    </w:tbl>
    <w:p w14:paraId="438D2B74" w14:textId="77777777" w:rsidR="002E03D0" w:rsidRDefault="002E03D0">
      <w:pPr>
        <w:sectPr w:rsidR="002E03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80" w:right="720" w:bottom="280" w:left="500" w:header="720" w:footer="0" w:gutter="0"/>
          <w:pgNumType w:start="1"/>
          <w:cols w:space="720"/>
        </w:sectPr>
      </w:pPr>
    </w:p>
    <w:p w14:paraId="438D2B75" w14:textId="77777777" w:rsidR="002E03D0" w:rsidRDefault="002E03D0">
      <w:pPr>
        <w:spacing w:before="2" w:after="1"/>
        <w:rPr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2E03D0" w14:paraId="438D2B77" w14:textId="77777777">
        <w:trPr>
          <w:trHeight w:val="501"/>
        </w:trPr>
        <w:tc>
          <w:tcPr>
            <w:tcW w:w="15392" w:type="dxa"/>
            <w:gridSpan w:val="2"/>
          </w:tcPr>
          <w:p w14:paraId="438D2B76" w14:textId="77777777" w:rsidR="002E03D0" w:rsidRDefault="001601DD">
            <w:pPr>
              <w:pStyle w:val="TableParagraph"/>
              <w:spacing w:line="247" w:lineRule="exact"/>
              <w:ind w:left="107" w:firstLine="0"/>
            </w:pPr>
            <w:r>
              <w:rPr>
                <w:b/>
              </w:rPr>
              <w:t>Course: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Single 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double-hander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2</w:t>
            </w:r>
            <w:r>
              <w:rPr>
                <w:spacing w:val="-5"/>
              </w:rPr>
              <w:t>)</w:t>
            </w:r>
          </w:p>
        </w:tc>
      </w:tr>
      <w:tr w:rsidR="002E03D0" w14:paraId="438D2B99" w14:textId="77777777">
        <w:trPr>
          <w:trHeight w:val="5530"/>
        </w:trPr>
        <w:tc>
          <w:tcPr>
            <w:tcW w:w="7696" w:type="dxa"/>
          </w:tcPr>
          <w:p w14:paraId="438D2B78" w14:textId="77777777" w:rsidR="002E03D0" w:rsidRDefault="001601DD">
            <w:pPr>
              <w:pStyle w:val="TableParagraph"/>
              <w:spacing w:line="265" w:lineRule="exact"/>
              <w:ind w:left="10" w:right="3"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Day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2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–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Morning</w:t>
            </w:r>
          </w:p>
          <w:p w14:paraId="438D2B79" w14:textId="77777777" w:rsidR="002E03D0" w:rsidRDefault="002E03D0">
            <w:pPr>
              <w:pStyle w:val="TableParagraph"/>
              <w:spacing w:before="18" w:line="240" w:lineRule="auto"/>
              <w:ind w:left="0" w:firstLine="0"/>
            </w:pPr>
          </w:p>
          <w:p w14:paraId="438D2B7A" w14:textId="77777777" w:rsidR="002E03D0" w:rsidRDefault="001601DD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14:paraId="438D2B7B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Summarise</w:t>
            </w:r>
            <w:r>
              <w:rPr>
                <w:spacing w:val="-2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14:paraId="438D2B7C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Jargon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Windward,</w:t>
            </w:r>
            <w:r>
              <w:rPr>
                <w:spacing w:val="-5"/>
              </w:rPr>
              <w:t xml:space="preserve"> </w:t>
            </w:r>
            <w:r>
              <w:t>leeward,</w:t>
            </w:r>
            <w:r>
              <w:rPr>
                <w:spacing w:val="-3"/>
              </w:rPr>
              <w:t xml:space="preserve"> </w:t>
            </w:r>
            <w:r>
              <w:t>gybe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meanings</w:t>
            </w:r>
          </w:p>
          <w:p w14:paraId="438D2B7D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Rules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Road –</w:t>
            </w:r>
            <w:r>
              <w:rPr>
                <w:spacing w:val="-2"/>
              </w:rPr>
              <w:t xml:space="preserve"> </w:t>
            </w:r>
            <w:r>
              <w:t>Port 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Starboard</w:t>
            </w:r>
          </w:p>
          <w:p w14:paraId="438D2B7E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Parts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boat</w:t>
            </w:r>
            <w:r>
              <w:rPr>
                <w:spacing w:val="-3"/>
              </w:rPr>
              <w:t xml:space="preserve"> </w:t>
            </w:r>
            <w:r>
              <w:t>inc</w:t>
            </w:r>
            <w:r>
              <w:rPr>
                <w:spacing w:val="-4"/>
              </w:rPr>
              <w:t xml:space="preserve"> </w:t>
            </w:r>
            <w:r>
              <w:t>sail controls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foils</w:t>
            </w:r>
          </w:p>
          <w:p w14:paraId="438D2B7F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Coming</w:t>
            </w:r>
            <w:r>
              <w:rPr>
                <w:spacing w:val="-8"/>
              </w:rPr>
              <w:t xml:space="preserve"> </w:t>
            </w:r>
            <w:r>
              <w:t>alongside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pontoon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turning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wind</w:t>
            </w:r>
          </w:p>
          <w:p w14:paraId="438D2B80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Rig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 xml:space="preserve">launch </w:t>
            </w:r>
            <w:r>
              <w:rPr>
                <w:spacing w:val="-2"/>
              </w:rPr>
              <w:t>boats.</w:t>
            </w:r>
          </w:p>
          <w:p w14:paraId="438D2B81" w14:textId="77777777" w:rsidR="002E03D0" w:rsidRDefault="002E03D0">
            <w:pPr>
              <w:pStyle w:val="TableParagraph"/>
              <w:spacing w:before="4" w:line="240" w:lineRule="auto"/>
              <w:ind w:left="0" w:firstLine="0"/>
            </w:pPr>
          </w:p>
          <w:p w14:paraId="438D2B82" w14:textId="77777777" w:rsidR="002E03D0" w:rsidRDefault="001601DD">
            <w:pPr>
              <w:pStyle w:val="TableParagraph"/>
              <w:spacing w:before="1" w:line="249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14:paraId="438D2B83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Leaving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shore</w:t>
            </w:r>
          </w:p>
          <w:p w14:paraId="438D2B84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Sailing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shallow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triangle,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gybing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if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they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have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learnt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5"/>
              </w:rPr>
              <w:t>how</w:t>
            </w:r>
          </w:p>
          <w:p w14:paraId="438D2B85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See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if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they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can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stop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by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each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4"/>
              </w:rPr>
              <w:t>buoy</w:t>
            </w:r>
          </w:p>
          <w:p w14:paraId="438D2B86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Coming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alongside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pontoon</w:t>
            </w:r>
          </w:p>
          <w:p w14:paraId="438D2B87" w14:textId="77777777" w:rsidR="002E03D0" w:rsidRDefault="002E03D0">
            <w:pPr>
              <w:pStyle w:val="TableParagraph"/>
              <w:spacing w:before="6" w:line="240" w:lineRule="auto"/>
              <w:ind w:left="0" w:firstLine="0"/>
            </w:pPr>
          </w:p>
          <w:p w14:paraId="438D2B88" w14:textId="77777777" w:rsidR="002E03D0" w:rsidRDefault="001601DD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14:paraId="438D2B89" w14:textId="77777777" w:rsidR="002E03D0" w:rsidRDefault="001601D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t>Debrief</w:t>
            </w:r>
            <w:r>
              <w:rPr>
                <w:spacing w:val="-3"/>
              </w:rPr>
              <w:t xml:space="preserve"> </w:t>
            </w:r>
            <w:r>
              <w:t>morning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session</w:t>
            </w:r>
          </w:p>
        </w:tc>
        <w:tc>
          <w:tcPr>
            <w:tcW w:w="7696" w:type="dxa"/>
          </w:tcPr>
          <w:p w14:paraId="438D2B8A" w14:textId="77777777" w:rsidR="002E03D0" w:rsidRDefault="001601DD">
            <w:pPr>
              <w:pStyle w:val="TableParagraph"/>
              <w:spacing w:line="251" w:lineRule="exact"/>
              <w:ind w:left="10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2 -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  <w:spacing w:val="-2"/>
              </w:rPr>
              <w:t>Afternoon</w:t>
            </w:r>
          </w:p>
          <w:p w14:paraId="438D2B8B" w14:textId="77777777" w:rsidR="002E03D0" w:rsidRDefault="002E03D0">
            <w:pPr>
              <w:pStyle w:val="TableParagraph"/>
              <w:spacing w:before="1" w:line="240" w:lineRule="auto"/>
              <w:ind w:left="0" w:firstLine="0"/>
            </w:pPr>
          </w:p>
          <w:p w14:paraId="438D2B8C" w14:textId="77777777" w:rsidR="002E03D0" w:rsidRDefault="001601DD">
            <w:pPr>
              <w:pStyle w:val="TableParagraph"/>
              <w:spacing w:line="251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14:paraId="438D2B8D" w14:textId="77777777" w:rsidR="002E03D0" w:rsidRDefault="001601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t>Why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capsizes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happen?</w:t>
            </w:r>
          </w:p>
          <w:p w14:paraId="438D2B8E" w14:textId="77777777" w:rsidR="002E03D0" w:rsidRDefault="001601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Capsizing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recovery.</w:t>
            </w:r>
            <w:r>
              <w:rPr>
                <w:spacing w:val="-3"/>
              </w:rPr>
              <w:t xml:space="preserve"> </w:t>
            </w:r>
            <w:r>
              <w:t>Wet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capsizes</w:t>
            </w:r>
          </w:p>
          <w:p w14:paraId="438D2B8F" w14:textId="77777777" w:rsidR="002E03D0" w:rsidRDefault="001601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Capsize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land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necessary</w:t>
            </w:r>
          </w:p>
          <w:p w14:paraId="438D2B90" w14:textId="77777777" w:rsidR="002E03D0" w:rsidRDefault="002E03D0">
            <w:pPr>
              <w:pStyle w:val="TableParagraph"/>
              <w:spacing w:before="4" w:line="240" w:lineRule="auto"/>
              <w:ind w:left="0" w:firstLine="0"/>
            </w:pPr>
          </w:p>
          <w:p w14:paraId="438D2B91" w14:textId="77777777" w:rsidR="002E03D0" w:rsidRDefault="001601DD">
            <w:pPr>
              <w:pStyle w:val="TableParagraph"/>
              <w:spacing w:line="249" w:lineRule="exact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14:paraId="438D2B92" w14:textId="77777777" w:rsidR="002E03D0" w:rsidRDefault="001601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Capsize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drill: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Boats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52"/>
              </w:rPr>
              <w:t xml:space="preserve"> </w:t>
            </w:r>
            <w:r>
              <w:rPr>
                <w:color w:val="006FC0"/>
              </w:rPr>
              <w:t>line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from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jetty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or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4"/>
              </w:rPr>
              <w:t>buoy</w:t>
            </w:r>
          </w:p>
          <w:p w14:paraId="438D2B93" w14:textId="77777777" w:rsidR="002E03D0" w:rsidRDefault="001601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Helms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crews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swap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around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so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all get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a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4"/>
              </w:rPr>
              <w:t>turn</w:t>
            </w:r>
          </w:p>
          <w:p w14:paraId="438D2B94" w14:textId="77777777" w:rsidR="002E03D0" w:rsidRDefault="002E03D0">
            <w:pPr>
              <w:pStyle w:val="TableParagraph"/>
              <w:spacing w:before="7" w:line="240" w:lineRule="auto"/>
              <w:ind w:left="0" w:firstLine="0"/>
            </w:pPr>
          </w:p>
          <w:p w14:paraId="438D2B95" w14:textId="77777777" w:rsidR="002E03D0" w:rsidRDefault="001601DD">
            <w:pPr>
              <w:pStyle w:val="TableParagraph"/>
              <w:spacing w:line="250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14:paraId="438D2B96" w14:textId="77777777" w:rsidR="002E03D0" w:rsidRDefault="001601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rPr>
                <w:spacing w:val="-2"/>
              </w:rPr>
              <w:t>De-</w:t>
            </w:r>
            <w:r>
              <w:rPr>
                <w:spacing w:val="-5"/>
              </w:rPr>
              <w:t>rig</w:t>
            </w:r>
          </w:p>
          <w:p w14:paraId="438D2B97" w14:textId="77777777" w:rsidR="002E03D0" w:rsidRDefault="001601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Debrief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questions</w:t>
            </w:r>
          </w:p>
          <w:p w14:paraId="438D2B98" w14:textId="77777777" w:rsidR="002E03D0" w:rsidRDefault="001601DD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End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</w:t>
            </w:r>
            <w:r>
              <w:t>procedures:</w:t>
            </w:r>
            <w:r>
              <w:rPr>
                <w:spacing w:val="-3"/>
              </w:rPr>
              <w:t xml:space="preserve"> </w:t>
            </w:r>
            <w:r>
              <w:t>log</w:t>
            </w:r>
            <w:r>
              <w:rPr>
                <w:spacing w:val="-4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steps</w:t>
            </w:r>
          </w:p>
        </w:tc>
      </w:tr>
      <w:tr w:rsidR="002E03D0" w14:paraId="438D2B9C" w14:textId="77777777">
        <w:trPr>
          <w:trHeight w:val="1682"/>
        </w:trPr>
        <w:tc>
          <w:tcPr>
            <w:tcW w:w="15392" w:type="dxa"/>
            <w:gridSpan w:val="2"/>
          </w:tcPr>
          <w:p w14:paraId="438D2B9A" w14:textId="77777777" w:rsidR="002E03D0" w:rsidRDefault="001601DD">
            <w:pPr>
              <w:pStyle w:val="TableParagraph"/>
              <w:spacing w:line="252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14:paraId="438D2B9B" w14:textId="77777777" w:rsidR="002E03D0" w:rsidRDefault="002E03D0">
            <w:pPr>
              <w:pStyle w:val="TableParagraph"/>
              <w:spacing w:before="1" w:line="240" w:lineRule="auto"/>
              <w:ind w:left="0" w:right="190" w:firstLine="0"/>
              <w:jc w:val="right"/>
              <w:rPr>
                <w:rFonts w:ascii="Calibri"/>
                <w:b/>
                <w:sz w:val="16"/>
              </w:rPr>
            </w:pPr>
          </w:p>
        </w:tc>
      </w:tr>
    </w:tbl>
    <w:p w14:paraId="438D2B9D" w14:textId="77777777" w:rsidR="001601DD" w:rsidRDefault="001601DD"/>
    <w:sectPr w:rsidR="001601DD">
      <w:headerReference w:type="default" r:id="rId13"/>
      <w:pgSz w:w="16840" w:h="11910" w:orient="landscape"/>
      <w:pgMar w:top="2300" w:right="720" w:bottom="28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029E" w14:textId="77777777" w:rsidR="00B76AE5" w:rsidRDefault="00B76AE5">
      <w:r>
        <w:separator/>
      </w:r>
    </w:p>
  </w:endnote>
  <w:endnote w:type="continuationSeparator" w:id="0">
    <w:p w14:paraId="244BD96A" w14:textId="77777777" w:rsidR="00B76AE5" w:rsidRDefault="00B7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46BB" w14:textId="77777777" w:rsidR="00253AD2" w:rsidRDefault="00253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1E8B" w14:textId="77777777" w:rsidR="00253AD2" w:rsidRDefault="00253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B9A7" w14:textId="77777777" w:rsidR="00253AD2" w:rsidRDefault="00253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5E3A" w14:textId="77777777" w:rsidR="00B76AE5" w:rsidRDefault="00B76AE5">
      <w:r>
        <w:separator/>
      </w:r>
    </w:p>
  </w:footnote>
  <w:footnote w:type="continuationSeparator" w:id="0">
    <w:p w14:paraId="6790CE75" w14:textId="77777777" w:rsidR="00B76AE5" w:rsidRDefault="00B7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2B02" w14:textId="77777777" w:rsidR="00253AD2" w:rsidRDefault="00253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2BA2" w14:textId="4489B41C" w:rsidR="002E03D0" w:rsidRDefault="001601DD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38D2BA8" wp14:editId="71CF6A63">
              <wp:simplePos x="0" y="0"/>
              <wp:positionH relativeFrom="page">
                <wp:posOffset>3316351</wp:posOffset>
              </wp:positionH>
              <wp:positionV relativeFrom="page">
                <wp:posOffset>1160653</wp:posOffset>
              </wp:positionV>
              <wp:extent cx="3129280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928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D2BAC" w14:textId="77777777" w:rsidR="002E03D0" w:rsidRDefault="001601DD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Youth</w:t>
                          </w:r>
                          <w:r>
                            <w:rPr>
                              <w:color w:val="FF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Stage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2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–</w:t>
                          </w:r>
                          <w:r>
                            <w:rPr>
                              <w:color w:val="FF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Basic</w:t>
                          </w:r>
                          <w:r>
                            <w:rPr>
                              <w:color w:val="FF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D2BA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61.15pt;margin-top:91.4pt;width:246.4pt;height:24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" filled="f" stroked="f">
              <v:textbox inset="0,0,0,0">
                <w:txbxContent>
                  <w:p w14:paraId="438D2BAC" w14:textId="77777777" w:rsidR="002E03D0" w:rsidRDefault="001601DD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>Youth</w:t>
                    </w:r>
                    <w:r>
                      <w:rPr>
                        <w:color w:val="FF0000"/>
                        <w:spacing w:val="-9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Stage</w:t>
                    </w:r>
                    <w:r>
                      <w:rPr>
                        <w:color w:val="FF0000"/>
                        <w:spacing w:val="-8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2</w:t>
                    </w:r>
                    <w:r>
                      <w:rPr>
                        <w:color w:val="FF0000"/>
                        <w:spacing w:val="-7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–</w:t>
                    </w:r>
                    <w:r>
                      <w:rPr>
                        <w:color w:val="FF0000"/>
                        <w:spacing w:val="-9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Basic</w:t>
                    </w:r>
                    <w:r>
                      <w:rPr>
                        <w:color w:val="FF0000"/>
                        <w:spacing w:val="-9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B62F" w14:textId="77777777" w:rsidR="00253AD2" w:rsidRDefault="00253A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2BA3" w14:textId="77777777" w:rsidR="002E03D0" w:rsidRDefault="001601DD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438D2BAA" wp14:editId="438D2BAB">
              <wp:simplePos x="0" y="0"/>
              <wp:positionH relativeFrom="page">
                <wp:posOffset>3223386</wp:posOffset>
              </wp:positionH>
              <wp:positionV relativeFrom="page">
                <wp:posOffset>1175893</wp:posOffset>
              </wp:positionV>
              <wp:extent cx="3129280" cy="304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928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D2BAD" w14:textId="77777777" w:rsidR="002E03D0" w:rsidRDefault="001601DD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Youth</w:t>
                          </w:r>
                          <w:r>
                            <w:rPr>
                              <w:color w:val="FF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Stage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2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–</w:t>
                          </w:r>
                          <w:r>
                            <w:rPr>
                              <w:color w:val="FF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Basic</w:t>
                          </w:r>
                          <w:r>
                            <w:rPr>
                              <w:color w:val="FF000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D2BA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53.8pt;margin-top:92.6pt;width:246.4pt;height:2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" filled="f" stroked="f">
              <v:textbox inset="0,0,0,0">
                <w:txbxContent>
                  <w:p w14:paraId="438D2BAD" w14:textId="77777777" w:rsidR="002E03D0" w:rsidRDefault="001601DD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>Youth</w:t>
                    </w:r>
                    <w:r>
                      <w:rPr>
                        <w:color w:val="FF0000"/>
                        <w:spacing w:val="-9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Stage</w:t>
                    </w:r>
                    <w:r>
                      <w:rPr>
                        <w:color w:val="FF0000"/>
                        <w:spacing w:val="-8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2</w:t>
                    </w:r>
                    <w:r>
                      <w:rPr>
                        <w:color w:val="FF0000"/>
                        <w:spacing w:val="-7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–</w:t>
                    </w:r>
                    <w:r>
                      <w:rPr>
                        <w:color w:val="FF0000"/>
                        <w:spacing w:val="-9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Basic</w:t>
                    </w:r>
                    <w:r>
                      <w:rPr>
                        <w:color w:val="FF0000"/>
                        <w:spacing w:val="-9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Skills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3A9"/>
    <w:multiLevelType w:val="hybridMultilevel"/>
    <w:tmpl w:val="886AC8D8"/>
    <w:lvl w:ilvl="0" w:tplc="8B2EF3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78EA53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C0E6C4A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BC2C7868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D404354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640E0184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A0B0030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A62C5432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777AEA4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CD3556"/>
    <w:multiLevelType w:val="hybridMultilevel"/>
    <w:tmpl w:val="A85080A4"/>
    <w:lvl w:ilvl="0" w:tplc="AA4005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7388486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A7DAC130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DBC243F0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AD98534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4AE49A78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7A4C4C88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9572CE4C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E95E4CD4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162054"/>
    <w:multiLevelType w:val="hybridMultilevel"/>
    <w:tmpl w:val="B8C28184"/>
    <w:lvl w:ilvl="0" w:tplc="1E5878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6CF2EE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2" w:tplc="18F02716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3" w:tplc="BC46811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4" w:tplc="82BAA66C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5" w:tplc="2812ACD8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6" w:tplc="752EDB74">
      <w:numFmt w:val="bullet"/>
      <w:lvlText w:val="•"/>
      <w:lvlJc w:val="left"/>
      <w:pPr>
        <w:ind w:left="9557" w:hanging="360"/>
      </w:pPr>
      <w:rPr>
        <w:rFonts w:hint="default"/>
        <w:lang w:val="en-US" w:eastAsia="en-US" w:bidi="ar-SA"/>
      </w:rPr>
    </w:lvl>
    <w:lvl w:ilvl="7" w:tplc="95986518">
      <w:numFmt w:val="bullet"/>
      <w:lvlText w:val="•"/>
      <w:lvlJc w:val="left"/>
      <w:pPr>
        <w:ind w:left="11013" w:hanging="360"/>
      </w:pPr>
      <w:rPr>
        <w:rFonts w:hint="default"/>
        <w:lang w:val="en-US" w:eastAsia="en-US" w:bidi="ar-SA"/>
      </w:rPr>
    </w:lvl>
    <w:lvl w:ilvl="8" w:tplc="B66E23E6">
      <w:numFmt w:val="bullet"/>
      <w:lvlText w:val="•"/>
      <w:lvlJc w:val="left"/>
      <w:pPr>
        <w:ind w:left="124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E04C27"/>
    <w:multiLevelType w:val="hybridMultilevel"/>
    <w:tmpl w:val="652CDC30"/>
    <w:lvl w:ilvl="0" w:tplc="9EDCDF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688826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DDA0FC48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E9BC5908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1D583F1E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BDB07FA2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D64A69D2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07B63D40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158E490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1F4F46"/>
    <w:multiLevelType w:val="hybridMultilevel"/>
    <w:tmpl w:val="D81E7626"/>
    <w:lvl w:ilvl="0" w:tplc="32901E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870F0F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F702CA8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87649CFE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4B88F1EE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C8A61A1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9AAAE00C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CD4C889A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F33C0AE6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num w:numId="1" w16cid:durableId="1983846211">
    <w:abstractNumId w:val="1"/>
  </w:num>
  <w:num w:numId="2" w16cid:durableId="1142427675">
    <w:abstractNumId w:val="4"/>
  </w:num>
  <w:num w:numId="3" w16cid:durableId="1019623511">
    <w:abstractNumId w:val="2"/>
  </w:num>
  <w:num w:numId="4" w16cid:durableId="1472092809">
    <w:abstractNumId w:val="3"/>
  </w:num>
  <w:num w:numId="5" w16cid:durableId="126688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3D0"/>
    <w:rsid w:val="00125351"/>
    <w:rsid w:val="001601DD"/>
    <w:rsid w:val="00253AD2"/>
    <w:rsid w:val="002E03D0"/>
    <w:rsid w:val="00B76AE5"/>
    <w:rsid w:val="00D8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D2B47"/>
  <w15:docId w15:val="{1886BC5E-337D-43BD-A2BB-721A4F8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1253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253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3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Leake</dc:creator>
  <cp:lastModifiedBy>Tim Hewett</cp:lastModifiedBy>
  <cp:revision>3</cp:revision>
  <dcterms:created xsi:type="dcterms:W3CDTF">2024-01-10T22:25:00Z</dcterms:created>
  <dcterms:modified xsi:type="dcterms:W3CDTF">2025-04-11T16:30:00Z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